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793E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7699426C" w14:textId="0242151E" w:rsidR="008D18C8" w:rsidRPr="000A2523" w:rsidRDefault="008D18C8" w:rsidP="008D18C8">
      <w:pPr>
        <w:pStyle w:val="Default"/>
        <w:rPr>
          <w:rFonts w:ascii="Times New Roman" w:hAnsi="Times New Roman" w:cs="Times New Roman"/>
          <w:color w:val="auto"/>
          <w:sz w:val="40"/>
          <w:szCs w:val="40"/>
          <w:u w:val="single"/>
        </w:rPr>
      </w:pPr>
      <w:r w:rsidRPr="000A252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 w:rsidRPr="000A2523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  <w:t xml:space="preserve">V roce </w:t>
      </w:r>
      <w:proofErr w:type="gramStart"/>
      <w:r w:rsidRPr="000A2523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20</w:t>
      </w:r>
      <w:r w:rsidR="00302B9F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2</w:t>
      </w:r>
      <w:r w:rsidR="004C7B47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2</w:t>
      </w:r>
      <w:r w:rsidR="00FB61C4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 xml:space="preserve"> </w:t>
      </w:r>
      <w:r w:rsidRPr="000A2523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  <w:t xml:space="preserve"> se</w:t>
      </w:r>
      <w:proofErr w:type="gramEnd"/>
      <w:r w:rsidRPr="000A2523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  <w:t xml:space="preserve"> vybírají tyto poplatky: </w:t>
      </w:r>
    </w:p>
    <w:p w14:paraId="70960FA9" w14:textId="7A989BE4" w:rsidR="000A2523" w:rsidRPr="00C95B7E" w:rsidRDefault="00C95B7E" w:rsidP="008D18C8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r w:rsidRPr="00C95B7E">
        <w:rPr>
          <w:rFonts w:ascii="Times New Roman" w:hAnsi="Times New Roman" w:cs="Times New Roman"/>
          <w:bCs/>
          <w:i/>
          <w:sz w:val="28"/>
          <w:szCs w:val="28"/>
        </w:rPr>
        <w:t>(Poplatky se budou vybírat od 1.2.20</w:t>
      </w:r>
      <w:r w:rsidR="00302B9F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0D4614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C95B7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47E3ABEC" w14:textId="77777777" w:rsidR="000A2523" w:rsidRPr="00C95B7E" w:rsidRDefault="000A2523" w:rsidP="008D18C8">
      <w:pPr>
        <w:pStyle w:val="Default"/>
        <w:rPr>
          <w:rFonts w:ascii="Times New Roman" w:hAnsi="Times New Roman" w:cs="Times New Roman"/>
          <w:bCs/>
          <w:i/>
          <w:sz w:val="32"/>
          <w:szCs w:val="32"/>
        </w:rPr>
      </w:pPr>
    </w:p>
    <w:p w14:paraId="04475B5F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A252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Poplatek za komunální odpad (TKO): </w:t>
      </w:r>
      <w:r w:rsidR="003A31B9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cs-CZ"/>
        </w:rPr>
        <w:drawing>
          <wp:inline distT="0" distB="0" distL="0" distR="0" wp14:anchorId="64EE31E6" wp14:editId="20FD28E3">
            <wp:extent cx="723900" cy="619125"/>
            <wp:effectExtent l="19050" t="0" r="0" b="0"/>
            <wp:docPr id="1" name="Obrázek 0" descr="popel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elni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0ECC" w14:textId="77777777" w:rsidR="000A2523" w:rsidRPr="000A2523" w:rsidRDefault="000A2523" w:rsidP="008D18C8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6509864B" w14:textId="77777777" w:rsidR="000A2523" w:rsidRPr="000A2523" w:rsidRDefault="000A2523" w:rsidP="008D18C8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971D173" w14:textId="5968A6B5" w:rsidR="008D18C8" w:rsidRPr="000A2523" w:rsidRDefault="008D18C8" w:rsidP="008D18C8">
      <w:pPr>
        <w:pStyle w:val="Default"/>
        <w:spacing w:after="46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-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Osoba přihlášená k trvalému pobytu v </w:t>
      </w:r>
      <w:proofErr w:type="gramStart"/>
      <w:r w:rsidRPr="000A2523">
        <w:rPr>
          <w:rFonts w:ascii="Times New Roman" w:hAnsi="Times New Roman" w:cs="Times New Roman"/>
          <w:b/>
          <w:bCs/>
          <w:sz w:val="28"/>
          <w:szCs w:val="28"/>
        </w:rPr>
        <w:t>obci:</w:t>
      </w:r>
      <w:r w:rsidR="000A252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0A25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6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00Kč/ </w:t>
      </w:r>
      <w:r w:rsidRPr="000A2523">
        <w:rPr>
          <w:rFonts w:ascii="Times New Roman" w:hAnsi="Times New Roman" w:cs="Times New Roman"/>
          <w:sz w:val="28"/>
          <w:szCs w:val="28"/>
        </w:rPr>
        <w:t xml:space="preserve">1osoba </w:t>
      </w:r>
    </w:p>
    <w:p w14:paraId="5E7CF953" w14:textId="77777777" w:rsidR="000A7190" w:rsidRDefault="000A7190" w:rsidP="008D18C8">
      <w:pPr>
        <w:pStyle w:val="Default"/>
        <w:spacing w:after="46"/>
        <w:rPr>
          <w:rFonts w:ascii="Times New Roman" w:hAnsi="Times New Roman" w:cs="Times New Roman"/>
          <w:sz w:val="28"/>
          <w:szCs w:val="28"/>
        </w:rPr>
      </w:pPr>
    </w:p>
    <w:p w14:paraId="7B75C91A" w14:textId="2AD71C5E" w:rsidR="008D18C8" w:rsidRPr="000A2523" w:rsidRDefault="008D18C8" w:rsidP="008D18C8">
      <w:pPr>
        <w:pStyle w:val="Default"/>
        <w:spacing w:after="46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-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>Nemovitost, kde není hlášena osoba k trvalému pobytu</w:t>
      </w:r>
      <w:r w:rsidR="000A25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C7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6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>00Kč</w:t>
      </w:r>
      <w:r w:rsidR="004C7B4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C7B47" w:rsidRPr="004C7B47">
        <w:rPr>
          <w:rFonts w:ascii="Times New Roman" w:hAnsi="Times New Roman" w:cs="Times New Roman"/>
          <w:sz w:val="28"/>
          <w:szCs w:val="28"/>
        </w:rPr>
        <w:t>nemovitost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B0F67C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CDF9E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D4B91E1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Poplatek může hradit společný zástupce domácnosti. </w:t>
      </w:r>
    </w:p>
    <w:p w14:paraId="67284AA4" w14:textId="77777777" w:rsidR="000A7190" w:rsidRDefault="000A7190" w:rsidP="008D18C8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</w:p>
    <w:p w14:paraId="0FC4509F" w14:textId="634E30F3" w:rsidR="008D18C8" w:rsidRPr="000A2523" w:rsidRDefault="008D18C8" w:rsidP="008D18C8">
      <w:pPr>
        <w:pStyle w:val="Default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A2523">
        <w:rPr>
          <w:rFonts w:ascii="Times New Roman" w:hAnsi="Times New Roman" w:cs="Times New Roman"/>
          <w:sz w:val="28"/>
          <w:szCs w:val="28"/>
          <w:u w:val="single"/>
        </w:rPr>
        <w:t xml:space="preserve">Poplatek je splatný dle </w:t>
      </w:r>
      <w:proofErr w:type="gramStart"/>
      <w:r w:rsidR="00FB61C4">
        <w:rPr>
          <w:rFonts w:ascii="Times New Roman" w:hAnsi="Times New Roman" w:cs="Times New Roman"/>
          <w:sz w:val="28"/>
          <w:szCs w:val="28"/>
          <w:u w:val="single"/>
        </w:rPr>
        <w:t>OZV</w:t>
      </w:r>
      <w:r w:rsidRPr="000A25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61C4">
        <w:rPr>
          <w:rFonts w:ascii="Times New Roman" w:hAnsi="Times New Roman" w:cs="Times New Roman"/>
          <w:sz w:val="28"/>
          <w:szCs w:val="28"/>
          <w:u w:val="single"/>
        </w:rPr>
        <w:t xml:space="preserve"> č.</w:t>
      </w:r>
      <w:proofErr w:type="gramEnd"/>
      <w:r w:rsidR="00FB61C4">
        <w:rPr>
          <w:rFonts w:ascii="Times New Roman" w:hAnsi="Times New Roman" w:cs="Times New Roman"/>
          <w:sz w:val="28"/>
          <w:szCs w:val="28"/>
          <w:u w:val="single"/>
        </w:rPr>
        <w:t xml:space="preserve"> 2/20</w:t>
      </w:r>
      <w:r w:rsidR="004C7B47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FB61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523">
        <w:rPr>
          <w:rFonts w:ascii="Times New Roman" w:hAnsi="Times New Roman" w:cs="Times New Roman"/>
          <w:sz w:val="28"/>
          <w:szCs w:val="28"/>
          <w:u w:val="single"/>
        </w:rPr>
        <w:t xml:space="preserve">– do </w:t>
      </w:r>
      <w:r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>3</w:t>
      </w:r>
      <w:r w:rsidR="000A2523"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>0</w:t>
      </w:r>
      <w:r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="000A2523"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>6</w:t>
      </w:r>
      <w:r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>.20</w:t>
      </w:r>
      <w:r w:rsidR="00302B9F">
        <w:rPr>
          <w:rFonts w:ascii="Times New Roman" w:hAnsi="Times New Roman" w:cs="Times New Roman"/>
          <w:color w:val="C00000"/>
          <w:sz w:val="28"/>
          <w:szCs w:val="28"/>
          <w:u w:val="single"/>
        </w:rPr>
        <w:t>2</w:t>
      </w:r>
      <w:r w:rsidR="004C7B47">
        <w:rPr>
          <w:rFonts w:ascii="Times New Roman" w:hAnsi="Times New Roman" w:cs="Times New Roman"/>
          <w:color w:val="C00000"/>
          <w:sz w:val="28"/>
          <w:szCs w:val="28"/>
          <w:u w:val="single"/>
        </w:rPr>
        <w:t>2</w:t>
      </w:r>
      <w:r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. </w:t>
      </w:r>
    </w:p>
    <w:p w14:paraId="79558B78" w14:textId="77777777" w:rsidR="000A2523" w:rsidRDefault="000A2523" w:rsidP="008D18C8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1D48522" w14:textId="77777777" w:rsidR="00FB61C4" w:rsidRPr="000A2523" w:rsidRDefault="00FB61C4" w:rsidP="008D18C8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1046403" w14:textId="77777777" w:rsidR="008D18C8" w:rsidRDefault="008D18C8" w:rsidP="008D18C8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107D87D5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32"/>
          <w:szCs w:val="32"/>
          <w:u w:val="single"/>
        </w:rPr>
      </w:pPr>
      <w:r w:rsidRPr="000A2523">
        <w:rPr>
          <w:rFonts w:ascii="Times New Roman" w:hAnsi="Times New Roman" w:cs="Times New Roman"/>
          <w:sz w:val="32"/>
          <w:szCs w:val="32"/>
        </w:rPr>
        <w:t xml:space="preserve"> </w:t>
      </w:r>
      <w:r w:rsidRPr="000A252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Poplatek ze psa: </w:t>
      </w:r>
      <w:r w:rsidR="003A31B9">
        <w:rPr>
          <w:rFonts w:ascii="Times New Roman" w:hAnsi="Times New Roman" w:cs="Times New Roman"/>
          <w:noProof/>
          <w:sz w:val="32"/>
          <w:szCs w:val="32"/>
          <w:u w:val="single"/>
          <w:lang w:eastAsia="cs-CZ"/>
        </w:rPr>
        <w:drawing>
          <wp:inline distT="0" distB="0" distL="0" distR="0" wp14:anchorId="2B164842" wp14:editId="10DEE3DF">
            <wp:extent cx="666750" cy="647700"/>
            <wp:effectExtent l="19050" t="0" r="0" b="0"/>
            <wp:docPr id="2" name="Obrázek 1" descr="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A775" w14:textId="77777777" w:rsidR="000A2523" w:rsidRPr="000A2523" w:rsidRDefault="000A2523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1B50C5E" w14:textId="77F4458C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Platí majitel psa </w:t>
      </w:r>
      <w:r w:rsidR="000A2523" w:rsidRPr="000A2523">
        <w:rPr>
          <w:rFonts w:ascii="Times New Roman" w:hAnsi="Times New Roman" w:cs="Times New Roman"/>
          <w:sz w:val="28"/>
          <w:szCs w:val="28"/>
        </w:rPr>
        <w:t>–</w:t>
      </w:r>
      <w:r w:rsidRPr="000A2523">
        <w:rPr>
          <w:rFonts w:ascii="Times New Roman" w:hAnsi="Times New Roman" w:cs="Times New Roman"/>
          <w:sz w:val="28"/>
          <w:szCs w:val="28"/>
        </w:rPr>
        <w:t xml:space="preserve">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2523" w:rsidRPr="000A25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 pes -</w:t>
      </w:r>
      <w:r w:rsidR="000A2523"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1C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A2523" w:rsidRPr="000A252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 Kč</w:t>
      </w:r>
      <w:r w:rsidR="001F34B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A2523"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8D602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0A2523"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es – </w:t>
      </w:r>
      <w:r w:rsidR="00FB61C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2523"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00 Kč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A85C52" w14:textId="77777777" w:rsidR="000A7190" w:rsidRDefault="000A7190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AEA9E76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Platí se za psa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staršího 3 měsíců. </w:t>
      </w:r>
    </w:p>
    <w:p w14:paraId="75CE0B8D" w14:textId="77777777" w:rsidR="000A7190" w:rsidRDefault="000A7190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C9E15A2" w14:textId="6AFC9BDC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Majitel je povinen oznámit </w:t>
      </w:r>
      <w:proofErr w:type="gramStart"/>
      <w:r w:rsidR="008D6024">
        <w:rPr>
          <w:rFonts w:ascii="Times New Roman" w:hAnsi="Times New Roman" w:cs="Times New Roman"/>
          <w:sz w:val="28"/>
          <w:szCs w:val="28"/>
        </w:rPr>
        <w:t>změnu -</w:t>
      </w:r>
      <w:r w:rsidR="004C7B47">
        <w:rPr>
          <w:rFonts w:ascii="Times New Roman" w:hAnsi="Times New Roman" w:cs="Times New Roman"/>
          <w:sz w:val="28"/>
          <w:szCs w:val="28"/>
        </w:rPr>
        <w:t xml:space="preserve"> </w:t>
      </w:r>
      <w:r w:rsidR="008D6024">
        <w:rPr>
          <w:rFonts w:ascii="Times New Roman" w:hAnsi="Times New Roman" w:cs="Times New Roman"/>
          <w:sz w:val="28"/>
          <w:szCs w:val="28"/>
        </w:rPr>
        <w:t>pořízení</w:t>
      </w:r>
      <w:proofErr w:type="gramEnd"/>
      <w:r w:rsidR="008D6024">
        <w:rPr>
          <w:rFonts w:ascii="Times New Roman" w:hAnsi="Times New Roman" w:cs="Times New Roman"/>
          <w:sz w:val="28"/>
          <w:szCs w:val="28"/>
        </w:rPr>
        <w:t xml:space="preserve">, </w:t>
      </w:r>
      <w:r w:rsidRPr="000A2523">
        <w:rPr>
          <w:rFonts w:ascii="Times New Roman" w:hAnsi="Times New Roman" w:cs="Times New Roman"/>
          <w:sz w:val="28"/>
          <w:szCs w:val="28"/>
        </w:rPr>
        <w:t>úmrtí psa</w:t>
      </w:r>
      <w:r w:rsidR="008D6024">
        <w:rPr>
          <w:rFonts w:ascii="Times New Roman" w:hAnsi="Times New Roman" w:cs="Times New Roman"/>
          <w:sz w:val="28"/>
          <w:szCs w:val="28"/>
        </w:rPr>
        <w:t xml:space="preserve"> - </w:t>
      </w:r>
      <w:r w:rsidRPr="000A2523">
        <w:rPr>
          <w:rFonts w:ascii="Times New Roman" w:hAnsi="Times New Roman" w:cs="Times New Roman"/>
          <w:sz w:val="28"/>
          <w:szCs w:val="28"/>
        </w:rPr>
        <w:t xml:space="preserve">na </w:t>
      </w:r>
      <w:r w:rsidR="000A2523" w:rsidRPr="000A2523">
        <w:rPr>
          <w:rFonts w:ascii="Times New Roman" w:hAnsi="Times New Roman" w:cs="Times New Roman"/>
          <w:sz w:val="28"/>
          <w:szCs w:val="28"/>
        </w:rPr>
        <w:t>Ú</w:t>
      </w:r>
      <w:r w:rsidR="008D6024">
        <w:rPr>
          <w:rFonts w:ascii="Times New Roman" w:hAnsi="Times New Roman" w:cs="Times New Roman"/>
          <w:sz w:val="28"/>
          <w:szCs w:val="28"/>
        </w:rPr>
        <w:t>řadě městyse Medlov</w:t>
      </w:r>
      <w:r w:rsidRPr="000A25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B0D9F7" w14:textId="77777777" w:rsidR="000A7190" w:rsidRDefault="000A7190" w:rsidP="008D18C8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</w:p>
    <w:p w14:paraId="36A6CB26" w14:textId="628E5D78" w:rsidR="008D18C8" w:rsidRPr="000A2523" w:rsidRDefault="008D18C8" w:rsidP="008D18C8">
      <w:pPr>
        <w:pStyle w:val="Default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A2523">
        <w:rPr>
          <w:rFonts w:ascii="Times New Roman" w:hAnsi="Times New Roman" w:cs="Times New Roman"/>
          <w:sz w:val="28"/>
          <w:szCs w:val="28"/>
          <w:u w:val="single"/>
        </w:rPr>
        <w:t xml:space="preserve">Poplatek je splatný </w:t>
      </w:r>
      <w:proofErr w:type="gramStart"/>
      <w:r w:rsidRPr="000A2523">
        <w:rPr>
          <w:rFonts w:ascii="Times New Roman" w:hAnsi="Times New Roman" w:cs="Times New Roman"/>
          <w:sz w:val="28"/>
          <w:szCs w:val="28"/>
          <w:u w:val="single"/>
        </w:rPr>
        <w:t xml:space="preserve">dle </w:t>
      </w:r>
      <w:r w:rsidR="00FB61C4">
        <w:rPr>
          <w:rFonts w:ascii="Times New Roman" w:hAnsi="Times New Roman" w:cs="Times New Roman"/>
          <w:sz w:val="28"/>
          <w:szCs w:val="28"/>
          <w:u w:val="single"/>
        </w:rPr>
        <w:t xml:space="preserve"> OZV</w:t>
      </w:r>
      <w:proofErr w:type="gramEnd"/>
      <w:r w:rsidR="00FB61C4">
        <w:rPr>
          <w:rFonts w:ascii="Times New Roman" w:hAnsi="Times New Roman" w:cs="Times New Roman"/>
          <w:sz w:val="28"/>
          <w:szCs w:val="28"/>
          <w:u w:val="single"/>
        </w:rPr>
        <w:t xml:space="preserve"> č.1/20</w:t>
      </w:r>
      <w:r w:rsidR="00C11D5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A25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523">
        <w:rPr>
          <w:rFonts w:ascii="Times New Roman" w:hAnsi="Times New Roman" w:cs="Times New Roman"/>
          <w:color w:val="auto"/>
          <w:sz w:val="28"/>
          <w:szCs w:val="28"/>
          <w:u w:val="single"/>
        </w:rPr>
        <w:t>–</w:t>
      </w:r>
      <w:r w:rsidR="000A2523"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do</w:t>
      </w:r>
      <w:r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30.6.20</w:t>
      </w:r>
      <w:r w:rsidR="00302B9F">
        <w:rPr>
          <w:rFonts w:ascii="Times New Roman" w:hAnsi="Times New Roman" w:cs="Times New Roman"/>
          <w:color w:val="C00000"/>
          <w:sz w:val="28"/>
          <w:szCs w:val="28"/>
          <w:u w:val="single"/>
        </w:rPr>
        <w:t>2</w:t>
      </w:r>
      <w:r w:rsidR="004C7B47">
        <w:rPr>
          <w:rFonts w:ascii="Times New Roman" w:hAnsi="Times New Roman" w:cs="Times New Roman"/>
          <w:color w:val="C00000"/>
          <w:sz w:val="28"/>
          <w:szCs w:val="28"/>
          <w:u w:val="single"/>
        </w:rPr>
        <w:t>2</w:t>
      </w:r>
      <w:r w:rsidRPr="000A2523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</w:p>
    <w:p w14:paraId="37CC324B" w14:textId="77777777" w:rsidR="000A2523" w:rsidRPr="000A2523" w:rsidRDefault="000A2523" w:rsidP="008D18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237A5" w14:textId="77777777" w:rsidR="000A2523" w:rsidRPr="000A2523" w:rsidRDefault="000A2523" w:rsidP="008D18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D8AF5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Tyto poplatky lze uhradit na pokladně </w:t>
      </w:r>
      <w:r w:rsidR="000A2523" w:rsidRPr="000A2523">
        <w:rPr>
          <w:rFonts w:ascii="Times New Roman" w:hAnsi="Times New Roman" w:cs="Times New Roman"/>
          <w:b/>
          <w:bCs/>
          <w:sz w:val="28"/>
          <w:szCs w:val="28"/>
        </w:rPr>
        <w:t>Ú</w:t>
      </w:r>
      <w:r w:rsidR="008D6024">
        <w:rPr>
          <w:rFonts w:ascii="Times New Roman" w:hAnsi="Times New Roman" w:cs="Times New Roman"/>
          <w:b/>
          <w:bCs/>
          <w:sz w:val="28"/>
          <w:szCs w:val="28"/>
        </w:rPr>
        <w:t>řadu městyse Medlov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 v hotovosti nebo bezhotovostním převodem na </w:t>
      </w:r>
    </w:p>
    <w:p w14:paraId="1998C6ED" w14:textId="77777777" w:rsidR="008D18C8" w:rsidRPr="000A2523" w:rsidRDefault="000A2523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8D18C8"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íslo účtu: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>12220641</w:t>
      </w:r>
      <w:r w:rsidR="008D18C8"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/0100 u KB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>Židlochovice</w:t>
      </w:r>
      <w:r w:rsidR="008D18C8"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514377C" w14:textId="77777777" w:rsidR="000A2523" w:rsidRPr="000A2523" w:rsidRDefault="000A2523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3A14B2A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Variabilní symbol – u TKO: </w:t>
      </w:r>
      <w:r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1340 </w:t>
      </w:r>
      <w:r w:rsidRPr="000A2523">
        <w:rPr>
          <w:rFonts w:ascii="Times New Roman" w:hAnsi="Times New Roman" w:cs="Times New Roman"/>
          <w:sz w:val="28"/>
          <w:szCs w:val="28"/>
        </w:rPr>
        <w:t xml:space="preserve">+ číslo domu </w:t>
      </w:r>
    </w:p>
    <w:p w14:paraId="1DCD702A" w14:textId="77777777" w:rsidR="008D18C8" w:rsidRPr="000A2523" w:rsidRDefault="000A2523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D18C8" w:rsidRPr="000A25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2523">
        <w:rPr>
          <w:rFonts w:ascii="Times New Roman" w:hAnsi="Times New Roman" w:cs="Times New Roman"/>
          <w:sz w:val="28"/>
          <w:szCs w:val="28"/>
        </w:rPr>
        <w:t>p</w:t>
      </w:r>
      <w:r w:rsidR="008D18C8" w:rsidRPr="000A2523">
        <w:rPr>
          <w:rFonts w:ascii="Times New Roman" w:hAnsi="Times New Roman" w:cs="Times New Roman"/>
          <w:sz w:val="28"/>
          <w:szCs w:val="28"/>
        </w:rPr>
        <w:t>es :</w:t>
      </w:r>
      <w:proofErr w:type="gramEnd"/>
      <w:r w:rsidR="008D18C8" w:rsidRPr="000A2523">
        <w:rPr>
          <w:rFonts w:ascii="Times New Roman" w:hAnsi="Times New Roman" w:cs="Times New Roman"/>
          <w:sz w:val="28"/>
          <w:szCs w:val="28"/>
        </w:rPr>
        <w:t xml:space="preserve"> </w:t>
      </w:r>
      <w:r w:rsidR="008D18C8" w:rsidRPr="000A2523">
        <w:rPr>
          <w:rFonts w:ascii="Times New Roman" w:hAnsi="Times New Roman" w:cs="Times New Roman"/>
          <w:b/>
          <w:bCs/>
          <w:sz w:val="28"/>
          <w:szCs w:val="28"/>
        </w:rPr>
        <w:t xml:space="preserve">1341 </w:t>
      </w:r>
      <w:r w:rsidR="008D18C8" w:rsidRPr="000A2523">
        <w:rPr>
          <w:rFonts w:ascii="Times New Roman" w:hAnsi="Times New Roman" w:cs="Times New Roman"/>
          <w:sz w:val="28"/>
          <w:szCs w:val="28"/>
        </w:rPr>
        <w:t xml:space="preserve">+ číslo domu </w:t>
      </w:r>
    </w:p>
    <w:p w14:paraId="6D54AFEE" w14:textId="77777777" w:rsidR="008D18C8" w:rsidRPr="000A2523" w:rsidRDefault="008D18C8" w:rsidP="008D18C8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8D18C8" w:rsidRPr="000A2523" w:rsidSect="0020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C8"/>
    <w:rsid w:val="000A2523"/>
    <w:rsid w:val="000A7190"/>
    <w:rsid w:val="000D4614"/>
    <w:rsid w:val="001F34B8"/>
    <w:rsid w:val="00204C2C"/>
    <w:rsid w:val="00246818"/>
    <w:rsid w:val="00302B9F"/>
    <w:rsid w:val="00365A47"/>
    <w:rsid w:val="003A31B9"/>
    <w:rsid w:val="004C7B47"/>
    <w:rsid w:val="00527F0D"/>
    <w:rsid w:val="00781EE1"/>
    <w:rsid w:val="007B792D"/>
    <w:rsid w:val="008D18C8"/>
    <w:rsid w:val="008D6024"/>
    <w:rsid w:val="00C11D50"/>
    <w:rsid w:val="00C95B7E"/>
    <w:rsid w:val="00F06FFF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89D0"/>
  <w15:docId w15:val="{6F4E5E35-286B-4D97-A295-DE19284F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18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Starosta Medlov</cp:lastModifiedBy>
  <cp:revision>2</cp:revision>
  <cp:lastPrinted>2021-01-04T07:45:00Z</cp:lastPrinted>
  <dcterms:created xsi:type="dcterms:W3CDTF">2022-01-03T08:32:00Z</dcterms:created>
  <dcterms:modified xsi:type="dcterms:W3CDTF">2022-01-03T08:32:00Z</dcterms:modified>
</cp:coreProperties>
</file>